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4AC" w:rsidRDefault="005944AC" w:rsidP="005944AC">
      <w:pPr>
        <w:pStyle w:val="1"/>
        <w:spacing w:before="0" w:beforeAutospacing="0" w:after="0" w:afterAutospacing="0"/>
        <w:jc w:val="center"/>
        <w:rPr>
          <w:sz w:val="30"/>
          <w:szCs w:val="30"/>
        </w:rPr>
      </w:pPr>
      <w:proofErr w:type="spellStart"/>
      <w:r>
        <w:rPr>
          <w:color w:val="000000"/>
          <w:sz w:val="30"/>
          <w:szCs w:val="30"/>
        </w:rPr>
        <w:t>RoboCupJunior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Rescue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spellStart"/>
      <w:r>
        <w:rPr>
          <w:color w:val="000000"/>
          <w:sz w:val="30"/>
          <w:szCs w:val="30"/>
        </w:rPr>
        <w:t>Line</w:t>
      </w:r>
      <w:bookmarkStart w:id="0" w:name="_GoBack"/>
      <w:bookmarkEnd w:id="0"/>
      <w:proofErr w:type="spellEnd"/>
    </w:p>
    <w:p w:rsidR="0018110C" w:rsidRDefault="005944AC" w:rsidP="005944AC">
      <w:pPr>
        <w:pStyle w:val="1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 w:rsidRPr="005944AC">
        <w:rPr>
          <w:color w:val="000000"/>
          <w:sz w:val="30"/>
          <w:szCs w:val="30"/>
        </w:rPr>
        <w:t>Критерии оценивания инженерного журнала</w:t>
      </w:r>
    </w:p>
    <w:p w:rsidR="005944AC" w:rsidRPr="005944AC" w:rsidRDefault="005944AC" w:rsidP="005944AC">
      <w:pPr>
        <w:pStyle w:val="1"/>
        <w:spacing w:before="0" w:beforeAutospacing="0" w:after="0" w:afterAutospacing="0"/>
        <w:jc w:val="center"/>
        <w:rPr>
          <w:color w:val="000000"/>
          <w:sz w:val="30"/>
          <w:szCs w:val="30"/>
        </w:rPr>
      </w:pPr>
      <w:r>
        <w:rPr>
          <w:noProof/>
        </w:rPr>
        <w:drawing>
          <wp:inline distT="0" distB="0" distL="0" distR="0" wp14:anchorId="6B57B3AB" wp14:editId="732560CD">
            <wp:extent cx="9058442" cy="5486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7788" cy="5498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44AC" w:rsidRPr="005944AC" w:rsidSect="005944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8A"/>
    <w:rsid w:val="0013348A"/>
    <w:rsid w:val="0018110C"/>
    <w:rsid w:val="0059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5B92"/>
  <w15:chartTrackingRefBased/>
  <w15:docId w15:val="{B1CC07A8-F2B2-4808-BC06-9B52677E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4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4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7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2023-12-11T08:16:00Z</dcterms:created>
  <dcterms:modified xsi:type="dcterms:W3CDTF">2023-12-11T08:16:00Z</dcterms:modified>
</cp:coreProperties>
</file>